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w:t>
      </w:r>
      <w:bookmarkStart w:id="0" w:name="_GoBack"/>
      <w:bookmarkEnd w:id="0"/>
      <w:r>
        <w:rPr>
          <w:rFonts w:hint="eastAsia" w:ascii="方正小标宋_GBK" w:eastAsia="方正小标宋_GBK"/>
          <w:sz w:val="38"/>
          <w:szCs w:val="38"/>
        </w:rPr>
        <w:t>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四川省屏山书楼抽水蓄能电站环境影响评价公众意见表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1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6E4"/>
    <w:rsid w:val="00047EB0"/>
    <w:rsid w:val="000B4BC0"/>
    <w:rsid w:val="00154C28"/>
    <w:rsid w:val="00194FC0"/>
    <w:rsid w:val="001D5150"/>
    <w:rsid w:val="002277C2"/>
    <w:rsid w:val="0026283E"/>
    <w:rsid w:val="00367F9F"/>
    <w:rsid w:val="003D69F4"/>
    <w:rsid w:val="00486D60"/>
    <w:rsid w:val="004C5FEA"/>
    <w:rsid w:val="00597ABE"/>
    <w:rsid w:val="005C1189"/>
    <w:rsid w:val="00667447"/>
    <w:rsid w:val="00735801"/>
    <w:rsid w:val="0079528C"/>
    <w:rsid w:val="008006E4"/>
    <w:rsid w:val="008954F1"/>
    <w:rsid w:val="008A587F"/>
    <w:rsid w:val="008D6213"/>
    <w:rsid w:val="008E25B1"/>
    <w:rsid w:val="00904FBE"/>
    <w:rsid w:val="00942B97"/>
    <w:rsid w:val="00A36A85"/>
    <w:rsid w:val="00A6180D"/>
    <w:rsid w:val="00AB0A9E"/>
    <w:rsid w:val="00B372A3"/>
    <w:rsid w:val="00B532BC"/>
    <w:rsid w:val="00C272D4"/>
    <w:rsid w:val="00E15614"/>
    <w:rsid w:val="00EA3F76"/>
    <w:rsid w:val="00ED6CFE"/>
    <w:rsid w:val="00F209B2"/>
    <w:rsid w:val="4E411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customStyle="1" w:styleId="6">
    <w:name w:val="表格蒋"/>
    <w:basedOn w:val="4"/>
    <w:uiPriority w:val="99"/>
    <w:pPr>
      <w:jc w:val="center"/>
    </w:p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tblStylePr w:type="firstRow">
      <w:rPr>
        <w:rFonts w:eastAsiaTheme="majorEastAsia"/>
        <w:b/>
        <w:sz w:val="21"/>
      </w:rPr>
      <w:tcPr>
        <w:tcBorders>
          <w:top w:val="single" w:color="auto" w:sz="12" w:space="0"/>
          <w:left w:val="nil"/>
          <w:bottom w:val="single" w:color="auto" w:sz="12" w:space="0"/>
          <w:right w:val="nil"/>
          <w:insideH w:val="nil"/>
          <w:insideV w:val="single" w:sz="4" w:space="0"/>
          <w:tl2br w:val="nil"/>
          <w:tr2bl w:val="nil"/>
        </w:tcBorders>
      </w:tcPr>
    </w:tblStylePr>
  </w:style>
  <w:style w:type="character" w:customStyle="1" w:styleId="7">
    <w:name w:val="页眉 字符"/>
    <w:basedOn w:val="5"/>
    <w:link w:val="3"/>
    <w:uiPriority w:val="99"/>
    <w:rPr>
      <w:rFonts w:ascii="Times New Roman" w:hAnsi="Times New Roman" w:eastAsia="仿宋_GB2312" w:cs="Times New Roman"/>
      <w:sz w:val="18"/>
      <w:szCs w:val="18"/>
    </w:rPr>
  </w:style>
  <w:style w:type="character" w:customStyle="1" w:styleId="8">
    <w:name w:val="页脚 字符"/>
    <w:basedOn w:val="5"/>
    <w:link w:val="2"/>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82</Words>
  <Characters>470</Characters>
  <Lines>3</Lines>
  <Paragraphs>1</Paragraphs>
  <TotalTime>4</TotalTime>
  <ScaleCrop>false</ScaleCrop>
  <LinksUpToDate>false</LinksUpToDate>
  <CharactersWithSpaces>551</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2018-12-12T06:13:00Z</dcterms:created>
  <dc:creator>susie</dc:creator>
  <cp:lastModifiedBy>李子夏</cp:lastModifiedBy>
  <dcterms:modified xsi:type="dcterms:W3CDTF">2025-04-08T03:15:52Z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4025AEB89B754F6498B0BF8C1F547552</vt:lpwstr>
  </property>
</Properties>
</file>